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09" w:rsidRDefault="002A1C09" w:rsidP="002A1C0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РУКОВОДИТЕЛЯМ ПРЕДПРИЯТИЙ ТОРГОВЛИ, </w:t>
      </w:r>
    </w:p>
    <w:p w:rsidR="002A1C09" w:rsidRPr="002A1C09" w:rsidRDefault="002A1C09" w:rsidP="002A1C0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ИНДИВИДУАЛЬНЫМ ПРЕДПРИНИМАТЕЛЯМ!</w:t>
      </w:r>
    </w:p>
    <w:p w:rsidR="002A1C09" w:rsidRDefault="002A1C09" w:rsidP="002A1C09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A1C09" w:rsidRDefault="002A1C09" w:rsidP="002A1C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Болотнинского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района,  в</w:t>
      </w:r>
      <w:proofErr w:type="gramEnd"/>
      <w:r>
        <w:rPr>
          <w:sz w:val="28"/>
          <w:szCs w:val="28"/>
        </w:rPr>
        <w:t xml:space="preserve"> связи  с наступлением Новогодних и Рождественских  праздников, в  целях удовлетворения покупательского спроса населения   района в  предновогодний период,    рекомендует  Вам:</w:t>
      </w:r>
    </w:p>
    <w:p w:rsidR="002A1C09" w:rsidRDefault="002A1C09" w:rsidP="002A1C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праздничное </w:t>
      </w:r>
      <w:proofErr w:type="gramStart"/>
      <w:r>
        <w:rPr>
          <w:sz w:val="28"/>
          <w:szCs w:val="28"/>
        </w:rPr>
        <w:t>новогоднее  оформление</w:t>
      </w:r>
      <w:proofErr w:type="gramEnd"/>
      <w:r>
        <w:rPr>
          <w:sz w:val="28"/>
          <w:szCs w:val="28"/>
        </w:rPr>
        <w:t xml:space="preserve"> зданий магазинов, а также прилегающих территорий.</w:t>
      </w:r>
    </w:p>
    <w:p w:rsidR="002A1C09" w:rsidRDefault="002A1C09" w:rsidP="002A1C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бесперебойного обеспечения населения продуктами питания в новогодние праздники, </w:t>
      </w:r>
      <w:proofErr w:type="gramStart"/>
      <w:r>
        <w:rPr>
          <w:sz w:val="28"/>
          <w:szCs w:val="28"/>
        </w:rPr>
        <w:t>обеспечить  наличие</w:t>
      </w:r>
      <w:proofErr w:type="gramEnd"/>
      <w:r>
        <w:rPr>
          <w:sz w:val="28"/>
          <w:szCs w:val="28"/>
        </w:rPr>
        <w:t xml:space="preserve"> необходимых запасов продовольствия.</w:t>
      </w:r>
    </w:p>
    <w:p w:rsidR="002A1C09" w:rsidRDefault="002A1C09" w:rsidP="002A1C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проведение предпраздничных акций по расширенной продаже товаров новогоднего ассортимента. </w:t>
      </w:r>
    </w:p>
    <w:p w:rsidR="002A1C09" w:rsidRDefault="002A1C09" w:rsidP="002A1C09">
      <w:pPr>
        <w:ind w:firstLine="540"/>
        <w:jc w:val="both"/>
        <w:rPr>
          <w:sz w:val="28"/>
          <w:szCs w:val="28"/>
        </w:rPr>
      </w:pPr>
    </w:p>
    <w:p w:rsidR="00B33067" w:rsidRDefault="00B33067"/>
    <w:sectPr w:rsidR="00B3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60"/>
    <w:rsid w:val="002A1C09"/>
    <w:rsid w:val="00B33067"/>
    <w:rsid w:val="00B5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1F20D-28DA-4BBD-966D-8F7B7AAA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09"/>
  </w:style>
  <w:style w:type="paragraph" w:styleId="1">
    <w:name w:val="heading 1"/>
    <w:basedOn w:val="a"/>
    <w:next w:val="a"/>
    <w:link w:val="10"/>
    <w:uiPriority w:val="9"/>
    <w:qFormat/>
    <w:rsid w:val="002A1C09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C09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C09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C09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C09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C09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1C09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C0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C0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C09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A1C09"/>
    <w:rPr>
      <w:caps/>
      <w:spacing w:val="15"/>
      <w:shd w:val="clear" w:color="auto" w:fill="DAEFD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A1C09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A1C09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1C09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1C09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1C09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1C0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A1C0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A1C09"/>
    <w:rPr>
      <w:b/>
      <w:bCs/>
      <w:color w:val="3E76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A1C09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1C09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1C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2A1C0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A1C09"/>
    <w:rPr>
      <w:b/>
      <w:bCs/>
    </w:rPr>
  </w:style>
  <w:style w:type="character" w:styleId="a9">
    <w:name w:val="Emphasis"/>
    <w:uiPriority w:val="20"/>
    <w:qFormat/>
    <w:rsid w:val="002A1C09"/>
    <w:rPr>
      <w:caps/>
      <w:color w:val="294E1C" w:themeColor="accent1" w:themeShade="7F"/>
      <w:spacing w:val="5"/>
    </w:rPr>
  </w:style>
  <w:style w:type="paragraph" w:styleId="aa">
    <w:name w:val="No Spacing"/>
    <w:uiPriority w:val="1"/>
    <w:qFormat/>
    <w:rsid w:val="002A1C0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A1C0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A1C0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1C09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2A1C09"/>
    <w:rPr>
      <w:color w:val="549E39" w:themeColor="accent1"/>
      <w:sz w:val="24"/>
      <w:szCs w:val="24"/>
    </w:rPr>
  </w:style>
  <w:style w:type="character" w:styleId="ad">
    <w:name w:val="Subtle Emphasis"/>
    <w:uiPriority w:val="19"/>
    <w:qFormat/>
    <w:rsid w:val="002A1C09"/>
    <w:rPr>
      <w:i/>
      <w:iCs/>
      <w:color w:val="294E1C" w:themeColor="accent1" w:themeShade="7F"/>
    </w:rPr>
  </w:style>
  <w:style w:type="character" w:styleId="ae">
    <w:name w:val="Intense Emphasis"/>
    <w:uiPriority w:val="21"/>
    <w:qFormat/>
    <w:rsid w:val="002A1C09"/>
    <w:rPr>
      <w:b/>
      <w:bCs/>
      <w:caps/>
      <w:color w:val="294E1C" w:themeColor="accent1" w:themeShade="7F"/>
      <w:spacing w:val="10"/>
    </w:rPr>
  </w:style>
  <w:style w:type="character" w:styleId="af">
    <w:name w:val="Subtle Reference"/>
    <w:uiPriority w:val="31"/>
    <w:qFormat/>
    <w:rsid w:val="002A1C09"/>
    <w:rPr>
      <w:b/>
      <w:bCs/>
      <w:color w:val="549E39" w:themeColor="accent1"/>
    </w:rPr>
  </w:style>
  <w:style w:type="character" w:styleId="af0">
    <w:name w:val="Intense Reference"/>
    <w:uiPriority w:val="32"/>
    <w:qFormat/>
    <w:rsid w:val="002A1C09"/>
    <w:rPr>
      <w:b/>
      <w:bCs/>
      <w:i/>
      <w:iCs/>
      <w:caps/>
      <w:color w:val="549E39" w:themeColor="accent1"/>
    </w:rPr>
  </w:style>
  <w:style w:type="character" w:styleId="af1">
    <w:name w:val="Book Title"/>
    <w:uiPriority w:val="33"/>
    <w:qFormat/>
    <w:rsid w:val="002A1C09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2A1C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Басалаева Валентина Викторовна</dc:creator>
  <cp:keywords/>
  <dc:description/>
  <cp:lastModifiedBy>Басалаева Валентина Викторовна</cp:lastModifiedBy>
  <cp:revision>2</cp:revision>
  <dcterms:created xsi:type="dcterms:W3CDTF">2015-12-01T09:39:00Z</dcterms:created>
  <dcterms:modified xsi:type="dcterms:W3CDTF">2015-12-01T09:44:00Z</dcterms:modified>
</cp:coreProperties>
</file>