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22" w:rsidRDefault="00F65522" w:rsidP="00CB7098">
      <w:pPr>
        <w:pStyle w:val="BodyTextIndent"/>
        <w:tabs>
          <w:tab w:val="left" w:pos="0"/>
        </w:tabs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Об</w:t>
      </w:r>
      <w:r w:rsidRPr="00F320F1">
        <w:rPr>
          <w:rFonts w:ascii="Segoe UI" w:hAnsi="Segoe UI" w:cs="Segoe UI"/>
          <w:b/>
          <w:sz w:val="32"/>
          <w:szCs w:val="32"/>
        </w:rPr>
        <w:t xml:space="preserve"> оспаривани</w:t>
      </w:r>
      <w:r>
        <w:rPr>
          <w:rFonts w:ascii="Segoe UI" w:hAnsi="Segoe UI" w:cs="Segoe UI"/>
          <w:b/>
          <w:sz w:val="32"/>
          <w:szCs w:val="32"/>
        </w:rPr>
        <w:t>и</w:t>
      </w:r>
      <w:r w:rsidRPr="00F320F1">
        <w:rPr>
          <w:rFonts w:ascii="Segoe UI" w:hAnsi="Segoe UI" w:cs="Segoe UI"/>
          <w:b/>
          <w:sz w:val="32"/>
          <w:szCs w:val="32"/>
        </w:rPr>
        <w:t xml:space="preserve"> кадастровой стоимости объектов недвижимости</w:t>
      </w:r>
    </w:p>
    <w:p w:rsidR="00F65522" w:rsidRPr="00F320F1" w:rsidRDefault="00F65522" w:rsidP="00CB7098">
      <w:pPr>
        <w:pStyle w:val="BodyTextIndent"/>
        <w:tabs>
          <w:tab w:val="left" w:pos="0"/>
        </w:tabs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F65522" w:rsidRDefault="00F65522" w:rsidP="00813603">
      <w:pPr>
        <w:pStyle w:val="BodyTextIndent"/>
        <w:tabs>
          <w:tab w:val="left" w:pos="0"/>
        </w:tabs>
        <w:ind w:firstLine="709"/>
        <w:rPr>
          <w:rFonts w:ascii="Segoe UI" w:hAnsi="Segoe UI" w:cs="Segoe UI"/>
          <w:sz w:val="24"/>
          <w:szCs w:val="24"/>
        </w:rPr>
      </w:pPr>
      <w:r w:rsidRPr="00813603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У</w:t>
      </w:r>
      <w:r w:rsidRPr="00813603">
        <w:rPr>
          <w:rFonts w:ascii="Segoe UI" w:hAnsi="Segoe UI" w:cs="Segoe UI"/>
          <w:sz w:val="24"/>
          <w:szCs w:val="24"/>
        </w:rPr>
        <w:t>правление Росреестра по Новосибирской области</w:t>
      </w:r>
      <w:r>
        <w:rPr>
          <w:rFonts w:ascii="Segoe UI" w:hAnsi="Segoe UI" w:cs="Segoe UI"/>
          <w:sz w:val="24"/>
          <w:szCs w:val="24"/>
        </w:rPr>
        <w:t xml:space="preserve"> (далее-Управление) часто обращаются граждане с вопросами по оспариванию результатов определения кадастровой стоимости объектов недвижимого имущества.  По наиболее часто задаваемым вопросам мы сегодня даем разъяснения.</w:t>
      </w:r>
    </w:p>
    <w:p w:rsidR="00F65522" w:rsidRPr="00813603" w:rsidRDefault="00F65522" w:rsidP="00813603">
      <w:pPr>
        <w:pStyle w:val="BodyTextIndent"/>
        <w:tabs>
          <w:tab w:val="left" w:pos="0"/>
        </w:tabs>
        <w:ind w:firstLine="709"/>
        <w:rPr>
          <w:rFonts w:ascii="Segoe UI" w:hAnsi="Segoe UI" w:cs="Segoe UI"/>
          <w:sz w:val="24"/>
          <w:szCs w:val="24"/>
        </w:rPr>
      </w:pPr>
    </w:p>
    <w:p w:rsidR="00F65522" w:rsidRPr="006D19A1" w:rsidRDefault="00F65522" w:rsidP="002D45F7">
      <w:pPr>
        <w:pStyle w:val="ListParagraph"/>
        <w:spacing w:after="0" w:line="240" w:lineRule="auto"/>
        <w:ind w:left="0"/>
        <w:jc w:val="center"/>
        <w:rPr>
          <w:rFonts w:ascii="Segoe UI" w:hAnsi="Segoe UI" w:cs="Segoe UI"/>
          <w:sz w:val="24"/>
          <w:szCs w:val="28"/>
          <w:lang w:eastAsia="ru-RU"/>
        </w:rPr>
      </w:pPr>
      <w:r>
        <w:rPr>
          <w:rFonts w:ascii="Segoe UI" w:hAnsi="Segoe UI" w:cs="Segoe UI"/>
          <w:sz w:val="24"/>
          <w:szCs w:val="28"/>
          <w:lang w:eastAsia="ru-RU"/>
        </w:rPr>
        <w:t xml:space="preserve">1. </w:t>
      </w:r>
      <w:r w:rsidRPr="006D19A1">
        <w:rPr>
          <w:rFonts w:ascii="Segoe UI" w:hAnsi="Segoe UI" w:cs="Segoe UI"/>
          <w:sz w:val="24"/>
          <w:szCs w:val="28"/>
          <w:lang w:eastAsia="ru-RU"/>
        </w:rPr>
        <w:t>Кто может оспорить кадастровую стоимость объектов недвижимости</w:t>
      </w:r>
    </w:p>
    <w:p w:rsidR="00F65522" w:rsidRPr="005447F6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  <w:lang w:eastAsia="ru-RU"/>
        </w:rPr>
      </w:pPr>
    </w:p>
    <w:p w:rsidR="00F65522" w:rsidRPr="009E16FF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16FF">
        <w:rPr>
          <w:rFonts w:ascii="Segoe UI" w:hAnsi="Segoe UI" w:cs="Segoe UI"/>
          <w:sz w:val="24"/>
          <w:szCs w:val="24"/>
        </w:rPr>
        <w:t>У каждого заинтересованного лица есть право оспорить кадастровую стоимость в суде или в комиссии</w:t>
      </w:r>
      <w:r w:rsidRPr="003C7A5B">
        <w:rPr>
          <w:rFonts w:ascii="Segoe UI" w:hAnsi="Segoe UI" w:cs="Segoe UI"/>
          <w:sz w:val="24"/>
          <w:szCs w:val="24"/>
        </w:rPr>
        <w:t xml:space="preserve"> по рассмотрению споров о результатах определения кадастровой стоимости объектов недвижимости</w:t>
      </w:r>
      <w:r w:rsidRPr="009E16FF">
        <w:rPr>
          <w:rFonts w:ascii="Segoe UI" w:hAnsi="Segoe UI" w:cs="Segoe UI"/>
          <w:sz w:val="24"/>
          <w:szCs w:val="24"/>
        </w:rPr>
        <w:t xml:space="preserve">, созданной при Управлении </w:t>
      </w:r>
      <w:r>
        <w:rPr>
          <w:rFonts w:ascii="Segoe UI" w:hAnsi="Segoe UI" w:cs="Segoe UI"/>
          <w:sz w:val="24"/>
          <w:szCs w:val="24"/>
        </w:rPr>
        <w:t xml:space="preserve"> (далее – Комиссия)</w:t>
      </w:r>
      <w:r w:rsidRPr="009E16FF">
        <w:rPr>
          <w:rFonts w:ascii="Segoe UI" w:hAnsi="Segoe UI" w:cs="Segoe UI"/>
          <w:sz w:val="24"/>
          <w:szCs w:val="24"/>
        </w:rPr>
        <w:t>.</w:t>
      </w:r>
    </w:p>
    <w:p w:rsidR="00F65522" w:rsidRPr="009E16FF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16FF">
        <w:rPr>
          <w:rFonts w:ascii="Segoe UI" w:hAnsi="Segoe UI" w:cs="Segoe UI"/>
          <w:sz w:val="24"/>
          <w:szCs w:val="24"/>
        </w:rPr>
        <w:t xml:space="preserve">Для юридических лиц, органов государственной власти и местного самоуправления досудебное урегулирование споров о кадастровой оценке обязательно. Перед подачей иска в суд они сначала должны обратиться в </w:t>
      </w:r>
      <w:r>
        <w:rPr>
          <w:rFonts w:ascii="Segoe UI" w:hAnsi="Segoe UI" w:cs="Segoe UI"/>
          <w:sz w:val="24"/>
          <w:szCs w:val="24"/>
        </w:rPr>
        <w:t>К</w:t>
      </w:r>
      <w:r w:rsidRPr="009E16FF">
        <w:rPr>
          <w:rFonts w:ascii="Segoe UI" w:hAnsi="Segoe UI" w:cs="Segoe UI"/>
          <w:sz w:val="24"/>
          <w:szCs w:val="24"/>
        </w:rPr>
        <w:t>омиссию</w:t>
      </w:r>
      <w:r>
        <w:rPr>
          <w:rFonts w:ascii="Segoe UI" w:hAnsi="Segoe UI" w:cs="Segoe UI"/>
          <w:sz w:val="24"/>
          <w:szCs w:val="24"/>
        </w:rPr>
        <w:t>.</w:t>
      </w:r>
    </w:p>
    <w:p w:rsidR="00F65522" w:rsidRPr="009E16FF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16FF">
        <w:rPr>
          <w:rFonts w:ascii="Segoe UI" w:hAnsi="Segoe UI" w:cs="Segoe UI"/>
          <w:sz w:val="24"/>
          <w:szCs w:val="24"/>
        </w:rPr>
        <w:t xml:space="preserve">Физические лица могут выбирать: либо обращаться в </w:t>
      </w:r>
      <w:r>
        <w:rPr>
          <w:rFonts w:ascii="Segoe UI" w:hAnsi="Segoe UI" w:cs="Segoe UI"/>
          <w:sz w:val="24"/>
          <w:szCs w:val="24"/>
        </w:rPr>
        <w:t>К</w:t>
      </w:r>
      <w:r w:rsidRPr="009E16FF">
        <w:rPr>
          <w:rFonts w:ascii="Segoe UI" w:hAnsi="Segoe UI" w:cs="Segoe UI"/>
          <w:sz w:val="24"/>
          <w:szCs w:val="24"/>
        </w:rPr>
        <w:t>омиссию, либо в суд.</w:t>
      </w:r>
    </w:p>
    <w:p w:rsidR="00F65522" w:rsidRPr="009E16FF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F65522" w:rsidRDefault="00F65522" w:rsidP="002D45F7">
      <w:pPr>
        <w:pStyle w:val="ListParagraph"/>
        <w:spacing w:after="0" w:line="240" w:lineRule="auto"/>
        <w:ind w:left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Pr="009E16FF">
        <w:rPr>
          <w:rFonts w:ascii="Segoe UI" w:hAnsi="Segoe UI" w:cs="Segoe UI"/>
          <w:sz w:val="24"/>
          <w:szCs w:val="24"/>
        </w:rPr>
        <w:t>Сроки пересмотра кадастровой стоимости</w:t>
      </w:r>
    </w:p>
    <w:p w:rsidR="00F65522" w:rsidRPr="009E16FF" w:rsidRDefault="00F65522" w:rsidP="00F320F1">
      <w:pPr>
        <w:pStyle w:val="ListParagraph"/>
        <w:spacing w:after="0" w:line="240" w:lineRule="auto"/>
        <w:ind w:left="0" w:firstLine="709"/>
        <w:jc w:val="center"/>
        <w:rPr>
          <w:rFonts w:ascii="Segoe UI" w:hAnsi="Segoe UI" w:cs="Segoe UI"/>
          <w:sz w:val="24"/>
          <w:szCs w:val="24"/>
        </w:rPr>
      </w:pPr>
    </w:p>
    <w:p w:rsidR="00F65522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16FF">
        <w:rPr>
          <w:rFonts w:ascii="Segoe UI" w:hAnsi="Segoe UI" w:cs="Segoe UI"/>
          <w:sz w:val="24"/>
          <w:szCs w:val="24"/>
        </w:rPr>
        <w:t>Заявление о пересмотре</w:t>
      </w:r>
      <w:r>
        <w:rPr>
          <w:rFonts w:ascii="Segoe UI" w:hAnsi="Segoe UI" w:cs="Segoe UI"/>
          <w:sz w:val="24"/>
          <w:szCs w:val="24"/>
        </w:rPr>
        <w:t xml:space="preserve"> кадастровой стоимости</w:t>
      </w:r>
      <w:r w:rsidRPr="009E16FF">
        <w:rPr>
          <w:rFonts w:ascii="Segoe UI" w:hAnsi="Segoe UI" w:cs="Segoe UI"/>
          <w:sz w:val="24"/>
          <w:szCs w:val="24"/>
        </w:rPr>
        <w:t xml:space="preserve"> может быть подано в </w:t>
      </w:r>
      <w:r>
        <w:rPr>
          <w:rFonts w:ascii="Segoe UI" w:hAnsi="Segoe UI" w:cs="Segoe UI"/>
          <w:sz w:val="24"/>
          <w:szCs w:val="24"/>
        </w:rPr>
        <w:t>К</w:t>
      </w:r>
      <w:r w:rsidRPr="009E16FF">
        <w:rPr>
          <w:rFonts w:ascii="Segoe UI" w:hAnsi="Segoe UI" w:cs="Segoe UI"/>
          <w:sz w:val="24"/>
          <w:szCs w:val="24"/>
        </w:rPr>
        <w:t xml:space="preserve">омиссию в период с даты внесения в </w:t>
      </w:r>
      <w:r>
        <w:rPr>
          <w:rFonts w:ascii="Segoe UI" w:hAnsi="Segoe UI" w:cs="Segoe UI"/>
          <w:sz w:val="24"/>
          <w:szCs w:val="24"/>
        </w:rPr>
        <w:t>государственный кадастр недвижимости</w:t>
      </w:r>
      <w:r w:rsidRPr="009E16F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(далее – ГКН) </w:t>
      </w:r>
      <w:r w:rsidRPr="009E16FF">
        <w:rPr>
          <w:rFonts w:ascii="Segoe UI" w:hAnsi="Segoe UI" w:cs="Segoe UI"/>
          <w:sz w:val="24"/>
          <w:szCs w:val="24"/>
        </w:rPr>
        <w:t xml:space="preserve">оспариваемых результатов кадастровой стоимости </w:t>
      </w:r>
      <w:r>
        <w:rPr>
          <w:rFonts w:ascii="Segoe UI" w:hAnsi="Segoe UI" w:cs="Segoe UI"/>
          <w:sz w:val="24"/>
          <w:szCs w:val="24"/>
        </w:rPr>
        <w:t xml:space="preserve">и </w:t>
      </w:r>
      <w:r w:rsidRPr="009E16FF">
        <w:rPr>
          <w:rFonts w:ascii="Segoe UI" w:hAnsi="Segoe UI" w:cs="Segoe UI"/>
          <w:sz w:val="24"/>
          <w:szCs w:val="24"/>
        </w:rPr>
        <w:t xml:space="preserve">до внесения в </w:t>
      </w:r>
      <w:r>
        <w:rPr>
          <w:rFonts w:ascii="Segoe UI" w:hAnsi="Segoe UI" w:cs="Segoe UI"/>
          <w:sz w:val="24"/>
          <w:szCs w:val="24"/>
        </w:rPr>
        <w:t>ГКН</w:t>
      </w:r>
      <w:r w:rsidRPr="009E16FF">
        <w:rPr>
          <w:rFonts w:ascii="Segoe UI" w:hAnsi="Segoe UI" w:cs="Segoe UI"/>
          <w:sz w:val="24"/>
          <w:szCs w:val="24"/>
        </w:rPr>
        <w:t xml:space="preserve"> результатов следующей кадастровой оценки</w:t>
      </w:r>
      <w:r>
        <w:rPr>
          <w:rFonts w:ascii="Segoe UI" w:hAnsi="Segoe UI" w:cs="Segoe UI"/>
          <w:sz w:val="24"/>
          <w:szCs w:val="24"/>
        </w:rPr>
        <w:t xml:space="preserve">. Максимальный срок - </w:t>
      </w:r>
      <w:r w:rsidRPr="009E16FF">
        <w:rPr>
          <w:rFonts w:ascii="Segoe UI" w:hAnsi="Segoe UI" w:cs="Segoe UI"/>
          <w:sz w:val="24"/>
          <w:szCs w:val="24"/>
        </w:rPr>
        <w:t>в течение пяти лет</w:t>
      </w:r>
      <w:r w:rsidRPr="002D45F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2D45F7">
        <w:rPr>
          <w:rFonts w:ascii="Segoe UI" w:hAnsi="Segoe UI" w:cs="Segoe UI"/>
          <w:color w:val="000000"/>
          <w:sz w:val="24"/>
          <w:szCs w:val="24"/>
        </w:rPr>
        <w:t>с даты внесения в ГКН оспариваемых результатов определения кадастровой стоимости.</w:t>
      </w:r>
    </w:p>
    <w:p w:rsidR="00F65522" w:rsidRPr="009E16FF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16FF">
        <w:rPr>
          <w:rFonts w:ascii="Segoe UI" w:hAnsi="Segoe UI" w:cs="Segoe UI"/>
          <w:sz w:val="24"/>
          <w:szCs w:val="24"/>
        </w:rPr>
        <w:t xml:space="preserve">Комиссия принимает решение об оспаривании кадастровой стоимости в </w:t>
      </w:r>
      <w:r>
        <w:rPr>
          <w:rFonts w:ascii="Segoe UI" w:hAnsi="Segoe UI" w:cs="Segoe UI"/>
          <w:sz w:val="24"/>
          <w:szCs w:val="24"/>
        </w:rPr>
        <w:t>течение</w:t>
      </w:r>
      <w:r w:rsidRPr="009E16FF">
        <w:rPr>
          <w:rFonts w:ascii="Segoe UI" w:hAnsi="Segoe UI" w:cs="Segoe UI"/>
          <w:sz w:val="24"/>
          <w:szCs w:val="24"/>
        </w:rPr>
        <w:t xml:space="preserve"> 30 дней с момента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E16FF">
        <w:rPr>
          <w:rFonts w:ascii="Segoe UI" w:hAnsi="Segoe UI" w:cs="Segoe UI"/>
          <w:sz w:val="24"/>
          <w:szCs w:val="24"/>
        </w:rPr>
        <w:t>подачи заявления.</w:t>
      </w:r>
    </w:p>
    <w:p w:rsidR="00F65522" w:rsidRPr="009E16FF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65522" w:rsidRDefault="00F65522" w:rsidP="002D45F7">
      <w:pPr>
        <w:pStyle w:val="ListParagraph"/>
        <w:spacing w:after="0" w:line="240" w:lineRule="auto"/>
        <w:ind w:left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3. </w:t>
      </w:r>
      <w:r w:rsidRPr="009E16FF">
        <w:rPr>
          <w:rFonts w:ascii="Segoe UI" w:hAnsi="Segoe UI" w:cs="Segoe UI"/>
          <w:sz w:val="24"/>
          <w:szCs w:val="24"/>
        </w:rPr>
        <w:t>Основания для пересмотра результатов определения кадастровой стоимости</w:t>
      </w:r>
    </w:p>
    <w:p w:rsidR="00F65522" w:rsidRPr="009E16FF" w:rsidRDefault="00F65522" w:rsidP="00744B58">
      <w:pPr>
        <w:pStyle w:val="ListParagraph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p w:rsidR="00F65522" w:rsidRPr="009E16FF" w:rsidRDefault="00F65522" w:rsidP="00744B58">
      <w:pPr>
        <w:pStyle w:val="ListParagraph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E16FF">
        <w:rPr>
          <w:rFonts w:ascii="Segoe UI" w:hAnsi="Segoe UI" w:cs="Segoe UI"/>
          <w:sz w:val="24"/>
          <w:szCs w:val="24"/>
        </w:rPr>
        <w:t xml:space="preserve">Основанием для пересмотра результатов определения кадастровой стоимости в </w:t>
      </w:r>
      <w:r>
        <w:rPr>
          <w:rFonts w:ascii="Segoe UI" w:hAnsi="Segoe UI" w:cs="Segoe UI"/>
          <w:sz w:val="24"/>
          <w:szCs w:val="24"/>
        </w:rPr>
        <w:t>К</w:t>
      </w:r>
      <w:r w:rsidRPr="009E16FF">
        <w:rPr>
          <w:rFonts w:ascii="Segoe UI" w:hAnsi="Segoe UI" w:cs="Segoe UI"/>
          <w:sz w:val="24"/>
          <w:szCs w:val="24"/>
        </w:rPr>
        <w:t>омиссии является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E16FF">
        <w:rPr>
          <w:rFonts w:ascii="Segoe UI" w:hAnsi="Segoe UI" w:cs="Segoe UI"/>
          <w:sz w:val="24"/>
          <w:szCs w:val="24"/>
        </w:rPr>
        <w:t>недостоверность сведений об объекте недвижимости, использованных при определении его кадастровой стоимости, или установление рыночной стоимости объекта недвижимости на дату, по состоянию на которую установлена его кадастровая стоимость.</w:t>
      </w:r>
    </w:p>
    <w:p w:rsidR="00F65522" w:rsidRPr="005447F6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  <w:lang w:eastAsia="ru-RU"/>
        </w:rPr>
      </w:pPr>
    </w:p>
    <w:p w:rsidR="00F65522" w:rsidRPr="003C7A5B" w:rsidRDefault="00F65522" w:rsidP="002D45F7">
      <w:pPr>
        <w:pStyle w:val="ListParagraph"/>
        <w:spacing w:after="0" w:line="240" w:lineRule="auto"/>
        <w:ind w:left="0"/>
        <w:jc w:val="center"/>
        <w:rPr>
          <w:rFonts w:ascii="Segoe UI" w:hAnsi="Segoe UI" w:cs="Segoe UI"/>
          <w:sz w:val="24"/>
          <w:szCs w:val="28"/>
          <w:lang w:eastAsia="ru-RU"/>
        </w:rPr>
      </w:pPr>
      <w:r>
        <w:rPr>
          <w:rFonts w:ascii="Segoe UI" w:hAnsi="Segoe UI" w:cs="Segoe UI"/>
          <w:sz w:val="24"/>
          <w:szCs w:val="28"/>
          <w:lang w:eastAsia="ru-RU"/>
        </w:rPr>
        <w:t xml:space="preserve">4. </w:t>
      </w:r>
      <w:r w:rsidRPr="003C7A5B">
        <w:rPr>
          <w:rFonts w:ascii="Segoe UI" w:hAnsi="Segoe UI" w:cs="Segoe UI"/>
          <w:sz w:val="24"/>
          <w:szCs w:val="28"/>
          <w:lang w:eastAsia="ru-RU"/>
        </w:rPr>
        <w:t>Где можно ознакомиться с документами, регламентирующи</w:t>
      </w:r>
      <w:r>
        <w:rPr>
          <w:rFonts w:ascii="Segoe UI" w:hAnsi="Segoe UI" w:cs="Segoe UI"/>
          <w:sz w:val="24"/>
          <w:szCs w:val="28"/>
          <w:lang w:eastAsia="ru-RU"/>
        </w:rPr>
        <w:t>ми</w:t>
      </w:r>
      <w:r w:rsidRPr="003C7A5B">
        <w:rPr>
          <w:rFonts w:ascii="Segoe UI" w:hAnsi="Segoe UI" w:cs="Segoe UI"/>
          <w:sz w:val="24"/>
          <w:szCs w:val="28"/>
          <w:lang w:eastAsia="ru-RU"/>
        </w:rPr>
        <w:t xml:space="preserve"> работу Комиссии</w:t>
      </w:r>
    </w:p>
    <w:p w:rsidR="00F65522" w:rsidRDefault="00F65522" w:rsidP="003C7A5B">
      <w:pPr>
        <w:pStyle w:val="ListParagraph"/>
        <w:spacing w:after="0" w:line="240" w:lineRule="auto"/>
        <w:ind w:left="0" w:firstLine="1497"/>
        <w:jc w:val="both"/>
        <w:rPr>
          <w:rFonts w:ascii="Segoe UI" w:hAnsi="Segoe UI" w:cs="Segoe UI"/>
          <w:sz w:val="24"/>
          <w:szCs w:val="24"/>
        </w:rPr>
      </w:pPr>
    </w:p>
    <w:p w:rsidR="00F65522" w:rsidRDefault="00F65522" w:rsidP="003C7A5B">
      <w:pPr>
        <w:pStyle w:val="ListParagraph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3C7A5B">
        <w:rPr>
          <w:rFonts w:ascii="Segoe UI" w:hAnsi="Segoe UI" w:cs="Segoe UI"/>
          <w:sz w:val="24"/>
          <w:szCs w:val="24"/>
        </w:rPr>
        <w:t xml:space="preserve">С документами, регламентирующими порядок работы Комиссии можно ознакомиться на </w:t>
      </w:r>
      <w:r>
        <w:rPr>
          <w:rFonts w:ascii="Segoe UI" w:hAnsi="Segoe UI" w:cs="Segoe UI"/>
          <w:sz w:val="24"/>
          <w:szCs w:val="24"/>
        </w:rPr>
        <w:t xml:space="preserve">официальном сайте </w:t>
      </w:r>
      <w:r w:rsidRPr="003C7A5B">
        <w:rPr>
          <w:rFonts w:ascii="Segoe UI" w:hAnsi="Segoe UI" w:cs="Segoe UI"/>
          <w:sz w:val="24"/>
          <w:szCs w:val="24"/>
        </w:rPr>
        <w:t xml:space="preserve">Росреестра </w:t>
      </w:r>
      <w:hyperlink r:id="rId7" w:history="1">
        <w:r w:rsidRPr="00D03F09">
          <w:rPr>
            <w:rStyle w:val="Hyperlink"/>
            <w:rFonts w:ascii="Segoe UI" w:hAnsi="Segoe UI" w:cs="Segoe UI"/>
            <w:sz w:val="24"/>
            <w:szCs w:val="28"/>
            <w:lang w:eastAsia="ru-RU"/>
          </w:rPr>
          <w:t>http://rosreestr.ru/</w:t>
        </w:r>
        <w:r w:rsidRPr="00D03F09">
          <w:rPr>
            <w:rStyle w:val="Hyperlink"/>
            <w:rFonts w:ascii="Segoe UI" w:hAnsi="Segoe UI" w:cs="Segoe UI"/>
            <w:sz w:val="24"/>
            <w:szCs w:val="24"/>
          </w:rPr>
          <w:t>site/</w:t>
        </w:r>
      </w:hyperlink>
      <w:r w:rsidRPr="003C7A5B">
        <w:rPr>
          <w:rFonts w:ascii="Segoe UI" w:hAnsi="Segoe UI" w:cs="Segoe UI"/>
          <w:sz w:val="24"/>
          <w:szCs w:val="24"/>
        </w:rPr>
        <w:t xml:space="preserve"> в разделе «</w:t>
      </w:r>
      <w:r>
        <w:rPr>
          <w:rFonts w:ascii="Segoe UI" w:hAnsi="Segoe UI" w:cs="Segoe UI"/>
          <w:sz w:val="24"/>
          <w:szCs w:val="24"/>
        </w:rPr>
        <w:t>Деятельность/Кадастровая оценка/</w:t>
      </w:r>
      <w:r w:rsidRPr="003C7A5B">
        <w:rPr>
          <w:rFonts w:ascii="Segoe UI" w:hAnsi="Segoe UI" w:cs="Segoe UI"/>
          <w:sz w:val="24"/>
          <w:szCs w:val="24"/>
        </w:rPr>
        <w:t>Рассмотрение споров о результатах определения кадастровой стоимости».</w:t>
      </w:r>
    </w:p>
    <w:p w:rsidR="00F65522" w:rsidRDefault="00F65522" w:rsidP="003C7A5B">
      <w:pPr>
        <w:pStyle w:val="ListParagraph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p w:rsidR="00F65522" w:rsidRPr="003C7A5B" w:rsidRDefault="00F65522" w:rsidP="003C7A5B">
      <w:pPr>
        <w:pStyle w:val="ListParagraph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p w:rsidR="00F65522" w:rsidRPr="00D37840" w:rsidRDefault="00F65522" w:rsidP="003960AD">
      <w:pPr>
        <w:pStyle w:val="ListParagraph"/>
        <w:spacing w:after="0" w:line="240" w:lineRule="auto"/>
        <w:ind w:left="0"/>
        <w:jc w:val="center"/>
        <w:rPr>
          <w:rFonts w:ascii="Segoe UI" w:hAnsi="Segoe UI" w:cs="Segoe UI"/>
          <w:sz w:val="24"/>
          <w:szCs w:val="28"/>
          <w:lang w:eastAsia="ru-RU"/>
        </w:rPr>
      </w:pPr>
      <w:r>
        <w:rPr>
          <w:rFonts w:ascii="Segoe UI" w:hAnsi="Segoe UI" w:cs="Segoe UI"/>
          <w:sz w:val="24"/>
          <w:szCs w:val="28"/>
          <w:lang w:eastAsia="ru-RU"/>
        </w:rPr>
        <w:t xml:space="preserve">5. </w:t>
      </w:r>
      <w:r w:rsidRPr="00D37840">
        <w:rPr>
          <w:rFonts w:ascii="Segoe UI" w:hAnsi="Segoe UI" w:cs="Segoe UI"/>
          <w:sz w:val="24"/>
          <w:szCs w:val="28"/>
          <w:lang w:eastAsia="ru-RU"/>
        </w:rPr>
        <w:t>В отношении каких результатов государственной кадастровой оценки объектов недвижимости можно обращаться в Комиссию</w:t>
      </w:r>
    </w:p>
    <w:p w:rsidR="00F65522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  <w:lang w:eastAsia="ru-RU"/>
        </w:rPr>
      </w:pPr>
    </w:p>
    <w:p w:rsidR="00F65522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  <w:lang w:eastAsia="ru-RU"/>
        </w:rPr>
      </w:pPr>
      <w:r w:rsidRPr="005447F6">
        <w:rPr>
          <w:rFonts w:ascii="Segoe UI" w:hAnsi="Segoe UI" w:cs="Segoe UI"/>
          <w:sz w:val="24"/>
          <w:szCs w:val="28"/>
          <w:lang w:eastAsia="ru-RU"/>
        </w:rPr>
        <w:t>Оспариванию в Комиссии подлежат результаты государственной кадастровой оценки объе</w:t>
      </w:r>
      <w:r>
        <w:rPr>
          <w:rFonts w:ascii="Segoe UI" w:hAnsi="Segoe UI" w:cs="Segoe UI"/>
          <w:sz w:val="24"/>
          <w:szCs w:val="28"/>
          <w:lang w:eastAsia="ru-RU"/>
        </w:rPr>
        <w:t>ктов недвижимости, утвержденные органом исполнительной власти субъекта Российской Федерации и внесенные в государственный кадастр недвижимости.</w:t>
      </w:r>
      <w:r w:rsidRPr="005447F6">
        <w:rPr>
          <w:rFonts w:ascii="Segoe UI" w:hAnsi="Segoe UI" w:cs="Segoe UI"/>
          <w:sz w:val="24"/>
          <w:szCs w:val="28"/>
          <w:lang w:eastAsia="ru-RU"/>
        </w:rPr>
        <w:t xml:space="preserve"> </w:t>
      </w:r>
    </w:p>
    <w:p w:rsidR="00F65522" w:rsidRPr="00F320F1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  <w:lang w:eastAsia="ru-RU"/>
        </w:rPr>
      </w:pPr>
      <w:r w:rsidRPr="00F320F1">
        <w:rPr>
          <w:rFonts w:ascii="Segoe UI" w:hAnsi="Segoe UI" w:cs="Segoe UI"/>
          <w:bCs/>
          <w:sz w:val="24"/>
          <w:szCs w:val="28"/>
          <w:lang w:eastAsia="ru-RU"/>
        </w:rPr>
        <w:t>Также оспариванию подлежит кадастровая стоимость объектов недвижимости</w:t>
      </w:r>
      <w:r>
        <w:rPr>
          <w:rFonts w:ascii="Segoe UI" w:hAnsi="Segoe UI" w:cs="Segoe UI"/>
          <w:bCs/>
          <w:sz w:val="24"/>
          <w:szCs w:val="28"/>
          <w:lang w:eastAsia="ru-RU"/>
        </w:rPr>
        <w:t>,</w:t>
      </w:r>
      <w:r w:rsidRPr="00F320F1">
        <w:rPr>
          <w:rFonts w:ascii="Segoe UI" w:hAnsi="Segoe UI" w:cs="Segoe UI"/>
          <w:bCs/>
          <w:sz w:val="24"/>
          <w:szCs w:val="28"/>
          <w:lang w:eastAsia="ru-RU"/>
        </w:rPr>
        <w:t xml:space="preserve"> определенная органом кадастрового учета</w:t>
      </w:r>
      <w:r>
        <w:rPr>
          <w:rFonts w:ascii="Segoe UI" w:hAnsi="Segoe UI" w:cs="Segoe UI"/>
          <w:bCs/>
          <w:sz w:val="24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F65522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8"/>
          <w:lang w:eastAsia="ru-RU"/>
        </w:rPr>
      </w:pPr>
    </w:p>
    <w:p w:rsidR="00F65522" w:rsidRPr="006D19A1" w:rsidRDefault="00F65522" w:rsidP="002D45F7">
      <w:pPr>
        <w:pStyle w:val="ListParagraph"/>
        <w:spacing w:after="0" w:line="240" w:lineRule="auto"/>
        <w:ind w:left="0"/>
        <w:jc w:val="center"/>
        <w:rPr>
          <w:rFonts w:ascii="Segoe UI" w:hAnsi="Segoe UI" w:cs="Segoe UI"/>
          <w:sz w:val="24"/>
          <w:szCs w:val="28"/>
          <w:lang w:eastAsia="ru-RU"/>
        </w:rPr>
      </w:pPr>
      <w:r>
        <w:rPr>
          <w:rFonts w:ascii="Segoe UI" w:hAnsi="Segoe UI" w:cs="Segoe UI"/>
          <w:bCs/>
          <w:sz w:val="24"/>
          <w:szCs w:val="28"/>
          <w:lang w:eastAsia="ru-RU"/>
        </w:rPr>
        <w:t xml:space="preserve">6. </w:t>
      </w:r>
      <w:r w:rsidRPr="006D19A1">
        <w:rPr>
          <w:rFonts w:ascii="Segoe UI" w:hAnsi="Segoe UI" w:cs="Segoe UI"/>
          <w:bCs/>
          <w:sz w:val="24"/>
          <w:szCs w:val="28"/>
          <w:lang w:eastAsia="ru-RU"/>
        </w:rPr>
        <w:t xml:space="preserve">Где можно ознакомиться с результатами государственной кадастровой оценки и получить </w:t>
      </w:r>
      <w:r>
        <w:rPr>
          <w:rFonts w:ascii="Segoe UI" w:hAnsi="Segoe UI" w:cs="Segoe UI"/>
          <w:bCs/>
          <w:sz w:val="24"/>
          <w:szCs w:val="28"/>
          <w:lang w:eastAsia="ru-RU"/>
        </w:rPr>
        <w:t>сведения</w:t>
      </w:r>
      <w:r w:rsidRPr="006D19A1">
        <w:rPr>
          <w:rFonts w:ascii="Segoe UI" w:hAnsi="Segoe UI" w:cs="Segoe UI"/>
          <w:bCs/>
          <w:sz w:val="24"/>
          <w:szCs w:val="28"/>
          <w:lang w:eastAsia="ru-RU"/>
        </w:rPr>
        <w:t xml:space="preserve"> о кадастровой ст</w:t>
      </w:r>
      <w:r>
        <w:rPr>
          <w:rFonts w:ascii="Segoe UI" w:hAnsi="Segoe UI" w:cs="Segoe UI"/>
          <w:bCs/>
          <w:sz w:val="24"/>
          <w:szCs w:val="28"/>
          <w:lang w:eastAsia="ru-RU"/>
        </w:rPr>
        <w:t>оимости объектов недвижимости</w:t>
      </w:r>
    </w:p>
    <w:p w:rsidR="00F65522" w:rsidRPr="005447F6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  <w:lang w:eastAsia="ru-RU"/>
        </w:rPr>
      </w:pPr>
    </w:p>
    <w:p w:rsidR="00F65522" w:rsidRPr="005447F6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  <w:lang w:eastAsia="ru-RU"/>
        </w:rPr>
      </w:pPr>
      <w:r w:rsidRPr="005447F6">
        <w:rPr>
          <w:rFonts w:ascii="Segoe UI" w:hAnsi="Segoe UI" w:cs="Segoe UI"/>
          <w:sz w:val="24"/>
          <w:szCs w:val="28"/>
          <w:lang w:eastAsia="ru-RU"/>
        </w:rPr>
        <w:t>С результатами государственной кадастровой оценки объектов недвижимости можно ознакомиться на сайте Правительства Новосибирской области http:/nso.ru/Правовая база/</w:t>
      </w:r>
      <w:hyperlink r:id="rId8" w:history="1">
        <w:r w:rsidRPr="005447F6">
          <w:rPr>
            <w:rFonts w:ascii="Segoe UI" w:hAnsi="Segoe UI" w:cs="Segoe UI"/>
            <w:sz w:val="24"/>
            <w:szCs w:val="28"/>
            <w:lang w:eastAsia="ru-RU"/>
          </w:rPr>
          <w:t>Нормативные правовые акты Губернатора и Правительства</w:t>
        </w:r>
      </w:hyperlink>
      <w:r>
        <w:t xml:space="preserve"> и</w:t>
      </w:r>
      <w:r w:rsidRPr="005447F6">
        <w:rPr>
          <w:rFonts w:ascii="Segoe UI" w:hAnsi="Segoe UI" w:cs="Segoe UI"/>
          <w:sz w:val="24"/>
          <w:szCs w:val="28"/>
          <w:lang w:eastAsia="ru-RU"/>
        </w:rPr>
        <w:t xml:space="preserve"> на сайте Департамента имущества и земельных отношений Новосибирской области http:/Dizo.nso.ru /Деятельность/Государственная кадастровая оценка земель.</w:t>
      </w:r>
    </w:p>
    <w:p w:rsidR="00F65522" w:rsidRPr="005447F6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  <w:lang w:eastAsia="ru-RU"/>
        </w:rPr>
      </w:pPr>
      <w:r w:rsidRPr="005447F6">
        <w:rPr>
          <w:rFonts w:ascii="Segoe UI" w:hAnsi="Segoe UI" w:cs="Segoe UI"/>
          <w:sz w:val="24"/>
          <w:szCs w:val="28"/>
          <w:lang w:eastAsia="ru-RU"/>
        </w:rPr>
        <w:t xml:space="preserve">Получить сведения о кадастровой стоимости объектов недвижимости, учтенных в </w:t>
      </w:r>
      <w:r>
        <w:rPr>
          <w:rFonts w:ascii="Segoe UI" w:hAnsi="Segoe UI" w:cs="Segoe UI"/>
          <w:sz w:val="24"/>
          <w:szCs w:val="28"/>
          <w:lang w:eastAsia="ru-RU"/>
        </w:rPr>
        <w:t>ГКН</w:t>
      </w:r>
      <w:r w:rsidRPr="005447F6">
        <w:rPr>
          <w:rFonts w:ascii="Segoe UI" w:hAnsi="Segoe UI" w:cs="Segoe UI"/>
          <w:sz w:val="24"/>
          <w:szCs w:val="28"/>
          <w:lang w:eastAsia="ru-RU"/>
        </w:rPr>
        <w:t xml:space="preserve">, можно в электронном виде </w:t>
      </w:r>
      <w:r w:rsidRPr="003C7A5B">
        <w:rPr>
          <w:rFonts w:ascii="Segoe UI" w:hAnsi="Segoe UI" w:cs="Segoe UI"/>
          <w:sz w:val="24"/>
          <w:szCs w:val="24"/>
        </w:rPr>
        <w:t xml:space="preserve">на </w:t>
      </w:r>
      <w:r>
        <w:rPr>
          <w:rFonts w:ascii="Segoe UI" w:hAnsi="Segoe UI" w:cs="Segoe UI"/>
          <w:sz w:val="24"/>
          <w:szCs w:val="24"/>
        </w:rPr>
        <w:t xml:space="preserve">официальном сайте </w:t>
      </w:r>
      <w:r w:rsidRPr="003C7A5B">
        <w:rPr>
          <w:rFonts w:ascii="Segoe UI" w:hAnsi="Segoe UI" w:cs="Segoe UI"/>
          <w:sz w:val="24"/>
          <w:szCs w:val="24"/>
        </w:rPr>
        <w:t>Росреестра</w:t>
      </w:r>
      <w:r w:rsidRPr="005447F6">
        <w:rPr>
          <w:rFonts w:ascii="Segoe UI" w:hAnsi="Segoe UI" w:cs="Segoe UI"/>
          <w:sz w:val="24"/>
          <w:szCs w:val="28"/>
          <w:lang w:eastAsia="ru-RU"/>
        </w:rPr>
        <w:t>: http://rosreestr.ru/</w:t>
      </w:r>
      <w:r w:rsidRPr="00F82072">
        <w:rPr>
          <w:rFonts w:ascii="Segoe UI" w:hAnsi="Segoe UI" w:cs="Segoe UI"/>
          <w:sz w:val="24"/>
          <w:szCs w:val="24"/>
        </w:rPr>
        <w:t>site/</w:t>
      </w:r>
      <w:r w:rsidRPr="005447F6">
        <w:rPr>
          <w:rFonts w:ascii="Segoe UI" w:hAnsi="Segoe UI" w:cs="Segoe UI"/>
          <w:sz w:val="24"/>
          <w:szCs w:val="28"/>
          <w:lang w:eastAsia="ru-RU"/>
        </w:rPr>
        <w:t xml:space="preserve">, </w:t>
      </w:r>
      <w:r>
        <w:rPr>
          <w:rFonts w:ascii="Segoe UI" w:hAnsi="Segoe UI" w:cs="Segoe UI"/>
          <w:sz w:val="24"/>
          <w:szCs w:val="28"/>
          <w:lang w:eastAsia="ru-RU"/>
        </w:rPr>
        <w:t>с помощью</w:t>
      </w:r>
      <w:r w:rsidRPr="005447F6">
        <w:rPr>
          <w:rFonts w:ascii="Segoe UI" w:hAnsi="Segoe UI" w:cs="Segoe UI"/>
          <w:sz w:val="24"/>
          <w:szCs w:val="28"/>
          <w:lang w:eastAsia="ru-RU"/>
        </w:rPr>
        <w:t xml:space="preserve"> </w:t>
      </w:r>
      <w:r>
        <w:rPr>
          <w:rFonts w:ascii="Segoe UI" w:hAnsi="Segoe UI" w:cs="Segoe UI"/>
          <w:sz w:val="24"/>
          <w:szCs w:val="28"/>
          <w:lang w:eastAsia="ru-RU"/>
        </w:rPr>
        <w:t>«Публичной</w:t>
      </w:r>
      <w:r w:rsidRPr="005447F6">
        <w:rPr>
          <w:rFonts w:ascii="Segoe UI" w:hAnsi="Segoe UI" w:cs="Segoe UI"/>
          <w:sz w:val="24"/>
          <w:szCs w:val="28"/>
          <w:lang w:eastAsia="ru-RU"/>
        </w:rPr>
        <w:t xml:space="preserve"> кадастров</w:t>
      </w:r>
      <w:r>
        <w:rPr>
          <w:rFonts w:ascii="Segoe UI" w:hAnsi="Segoe UI" w:cs="Segoe UI"/>
          <w:sz w:val="24"/>
          <w:szCs w:val="28"/>
          <w:lang w:eastAsia="ru-RU"/>
        </w:rPr>
        <w:t>ой</w:t>
      </w:r>
      <w:r w:rsidRPr="005447F6">
        <w:rPr>
          <w:rFonts w:ascii="Segoe UI" w:hAnsi="Segoe UI" w:cs="Segoe UI"/>
          <w:sz w:val="24"/>
          <w:szCs w:val="28"/>
          <w:lang w:eastAsia="ru-RU"/>
        </w:rPr>
        <w:t xml:space="preserve"> карт</w:t>
      </w:r>
      <w:r>
        <w:rPr>
          <w:rFonts w:ascii="Segoe UI" w:hAnsi="Segoe UI" w:cs="Segoe UI"/>
          <w:sz w:val="24"/>
          <w:szCs w:val="28"/>
          <w:lang w:eastAsia="ru-RU"/>
        </w:rPr>
        <w:t xml:space="preserve">ы» и (или) </w:t>
      </w:r>
      <w:r w:rsidRPr="00F82072">
        <w:rPr>
          <w:rFonts w:ascii="Segoe UI" w:hAnsi="Segoe UI" w:cs="Segoe UI"/>
          <w:sz w:val="24"/>
          <w:szCs w:val="24"/>
        </w:rPr>
        <w:t>в разделе «Электронные услуги и сервисы» - «Справочная информация по объектам недвижимости в режиме online».</w:t>
      </w:r>
      <w:r w:rsidRPr="005447F6">
        <w:rPr>
          <w:rFonts w:ascii="Segoe UI" w:hAnsi="Segoe UI" w:cs="Segoe UI"/>
          <w:sz w:val="24"/>
          <w:szCs w:val="28"/>
          <w:lang w:eastAsia="ru-RU"/>
        </w:rPr>
        <w:t xml:space="preserve"> </w:t>
      </w:r>
    </w:p>
    <w:p w:rsidR="00F65522" w:rsidRPr="00F82072" w:rsidRDefault="00F65522" w:rsidP="00F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highlight w:val="yellow"/>
        </w:rPr>
      </w:pPr>
    </w:p>
    <w:p w:rsidR="00F65522" w:rsidRPr="005500A2" w:rsidRDefault="00F65522" w:rsidP="003960AD">
      <w:pPr>
        <w:pStyle w:val="ListParagraph"/>
        <w:spacing w:after="0" w:line="240" w:lineRule="auto"/>
        <w:ind w:left="0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Cs/>
          <w:sz w:val="24"/>
          <w:szCs w:val="24"/>
          <w:lang w:eastAsia="ru-RU"/>
        </w:rPr>
        <w:t>7. Как о</w:t>
      </w:r>
      <w:r w:rsidRPr="005500A2">
        <w:rPr>
          <w:rFonts w:ascii="Segoe UI" w:hAnsi="Segoe UI" w:cs="Segoe UI"/>
          <w:bCs/>
          <w:sz w:val="24"/>
          <w:szCs w:val="24"/>
          <w:lang w:eastAsia="ru-RU"/>
        </w:rPr>
        <w:t>предел</w:t>
      </w:r>
      <w:r>
        <w:rPr>
          <w:rFonts w:ascii="Segoe UI" w:hAnsi="Segoe UI" w:cs="Segoe UI"/>
          <w:bCs/>
          <w:sz w:val="24"/>
          <w:szCs w:val="24"/>
          <w:lang w:eastAsia="ru-RU"/>
        </w:rPr>
        <w:t xml:space="preserve">яется </w:t>
      </w:r>
      <w:r w:rsidRPr="005500A2">
        <w:rPr>
          <w:rFonts w:ascii="Segoe UI" w:hAnsi="Segoe UI" w:cs="Segoe UI"/>
          <w:bCs/>
          <w:sz w:val="24"/>
          <w:szCs w:val="24"/>
          <w:lang w:eastAsia="ru-RU"/>
        </w:rPr>
        <w:t>кадастров</w:t>
      </w:r>
      <w:r>
        <w:rPr>
          <w:rFonts w:ascii="Segoe UI" w:hAnsi="Segoe UI" w:cs="Segoe UI"/>
          <w:bCs/>
          <w:sz w:val="24"/>
          <w:szCs w:val="24"/>
          <w:lang w:eastAsia="ru-RU"/>
        </w:rPr>
        <w:t>ая стоимость объектов недвижимости при постановке их на государственный кадастровый учет</w:t>
      </w:r>
    </w:p>
    <w:p w:rsidR="00F65522" w:rsidRPr="005500A2" w:rsidRDefault="00F65522" w:rsidP="005500A2">
      <w:pPr>
        <w:pStyle w:val="ListParagraph"/>
        <w:spacing w:after="0" w:line="240" w:lineRule="auto"/>
        <w:ind w:left="1495"/>
        <w:rPr>
          <w:rFonts w:ascii="Segoe UI" w:hAnsi="Segoe UI" w:cs="Segoe UI"/>
          <w:sz w:val="24"/>
          <w:szCs w:val="24"/>
          <w:lang w:eastAsia="ru-RU"/>
        </w:rPr>
      </w:pPr>
    </w:p>
    <w:p w:rsidR="00F65522" w:rsidRPr="00877E68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877E68">
        <w:rPr>
          <w:rFonts w:ascii="Segoe UI" w:hAnsi="Segoe UI" w:cs="Segoe UI"/>
          <w:color w:val="000000"/>
          <w:sz w:val="24"/>
          <w:szCs w:val="24"/>
        </w:rPr>
        <w:t xml:space="preserve">При определении кадастровой </w:t>
      </w:r>
      <w:r>
        <w:rPr>
          <w:rFonts w:ascii="Segoe UI" w:hAnsi="Segoe UI" w:cs="Segoe UI"/>
          <w:color w:val="000000"/>
          <w:sz w:val="24"/>
          <w:szCs w:val="24"/>
        </w:rPr>
        <w:t>стоимости объектов недвижимости,</w:t>
      </w:r>
      <w:r w:rsidRPr="00877E68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вновь </w:t>
      </w:r>
      <w:r w:rsidRPr="00877E68">
        <w:rPr>
          <w:rFonts w:ascii="Segoe UI" w:hAnsi="Segoe UI" w:cs="Segoe UI"/>
          <w:color w:val="000000"/>
          <w:sz w:val="24"/>
          <w:szCs w:val="24"/>
        </w:rPr>
        <w:t>уч</w:t>
      </w:r>
      <w:r>
        <w:rPr>
          <w:rFonts w:ascii="Segoe UI" w:hAnsi="Segoe UI" w:cs="Segoe UI"/>
          <w:color w:val="000000"/>
          <w:sz w:val="24"/>
          <w:szCs w:val="24"/>
        </w:rPr>
        <w:t>итываемых</w:t>
      </w:r>
      <w:r w:rsidRPr="00877E68">
        <w:rPr>
          <w:rFonts w:ascii="Segoe UI" w:hAnsi="Segoe UI" w:cs="Segoe UI"/>
          <w:color w:val="000000"/>
          <w:sz w:val="24"/>
          <w:szCs w:val="24"/>
        </w:rPr>
        <w:t xml:space="preserve"> в </w:t>
      </w:r>
      <w:r>
        <w:rPr>
          <w:rFonts w:ascii="Segoe UI" w:hAnsi="Segoe UI" w:cs="Segoe UI"/>
          <w:color w:val="000000"/>
          <w:sz w:val="24"/>
          <w:szCs w:val="24"/>
        </w:rPr>
        <w:t>ГКН,</w:t>
      </w:r>
      <w:r w:rsidRPr="00877E68">
        <w:rPr>
          <w:rFonts w:ascii="Segoe UI" w:hAnsi="Segoe UI" w:cs="Segoe UI"/>
          <w:color w:val="000000"/>
          <w:sz w:val="24"/>
          <w:szCs w:val="24"/>
        </w:rPr>
        <w:t xml:space="preserve"> и объектов недвижимости, в отношении которых произошло изменение их количественных и качественных характеристик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877E68">
        <w:rPr>
          <w:rFonts w:ascii="Segoe UI" w:hAnsi="Segoe UI" w:cs="Segoe UI"/>
          <w:color w:val="000000"/>
          <w:sz w:val="24"/>
          <w:szCs w:val="24"/>
        </w:rPr>
        <w:t xml:space="preserve"> орган кадастрового учета использует средние значения удельных показателей кадастровой стоимости объектов недвижимости, утвержденные органом исполнительной власти субъекта Российской Федерации.</w:t>
      </w:r>
    </w:p>
    <w:p w:rsidR="00F65522" w:rsidRPr="00877E68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F65522" w:rsidRPr="00877E68" w:rsidRDefault="00F65522" w:rsidP="002D45F7">
      <w:pPr>
        <w:pStyle w:val="ListParagraph"/>
        <w:spacing w:after="0" w:line="240" w:lineRule="auto"/>
        <w:ind w:left="0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8. </w:t>
      </w:r>
      <w:r w:rsidRPr="00877E68">
        <w:rPr>
          <w:rFonts w:ascii="Segoe UI" w:hAnsi="Segoe UI" w:cs="Segoe UI"/>
          <w:sz w:val="24"/>
          <w:szCs w:val="24"/>
          <w:lang w:eastAsia="ru-RU"/>
        </w:rPr>
        <w:t>С какого момента начинает действовать пересмотренная кадастровая стоимость</w:t>
      </w:r>
    </w:p>
    <w:p w:rsidR="00F65522" w:rsidRPr="00877E68" w:rsidRDefault="00F65522" w:rsidP="007E6B2A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F65522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7E68">
        <w:rPr>
          <w:rFonts w:ascii="Segoe UI" w:hAnsi="Segoe UI" w:cs="Segoe UI"/>
          <w:sz w:val="24"/>
          <w:szCs w:val="24"/>
        </w:rPr>
        <w:t xml:space="preserve">В случае </w:t>
      </w:r>
      <w:r w:rsidRPr="00877E68">
        <w:rPr>
          <w:rFonts w:ascii="Segoe UI" w:hAnsi="Segoe UI" w:cs="Segoe UI"/>
          <w:bCs/>
          <w:sz w:val="24"/>
          <w:szCs w:val="24"/>
        </w:rPr>
        <w:t>изменения</w:t>
      </w:r>
      <w:r w:rsidRPr="00877E68">
        <w:rPr>
          <w:rFonts w:ascii="Segoe UI" w:hAnsi="Segoe UI" w:cs="Segoe UI"/>
          <w:sz w:val="24"/>
          <w:szCs w:val="24"/>
        </w:rPr>
        <w:t xml:space="preserve"> кадастровой стоимости </w:t>
      </w:r>
      <w:r w:rsidRPr="00877E68">
        <w:rPr>
          <w:rFonts w:ascii="Segoe UI" w:hAnsi="Segoe UI" w:cs="Segoe UI"/>
          <w:bCs/>
          <w:sz w:val="24"/>
          <w:szCs w:val="24"/>
        </w:rPr>
        <w:t xml:space="preserve">по решению </w:t>
      </w:r>
      <w:r>
        <w:rPr>
          <w:rFonts w:ascii="Segoe UI" w:hAnsi="Segoe UI" w:cs="Segoe UI"/>
          <w:bCs/>
          <w:sz w:val="24"/>
          <w:szCs w:val="24"/>
        </w:rPr>
        <w:t>К</w:t>
      </w:r>
      <w:r w:rsidRPr="00877E68">
        <w:rPr>
          <w:rFonts w:ascii="Segoe UI" w:hAnsi="Segoe UI" w:cs="Segoe UI"/>
          <w:bCs/>
          <w:sz w:val="24"/>
          <w:szCs w:val="24"/>
        </w:rPr>
        <w:t>омиссии или суда</w:t>
      </w:r>
      <w:r w:rsidRPr="00877E68">
        <w:rPr>
          <w:rFonts w:ascii="Segoe UI" w:hAnsi="Segoe UI" w:cs="Segoe UI"/>
          <w:sz w:val="24"/>
          <w:szCs w:val="24"/>
        </w:rPr>
        <w:t xml:space="preserve"> такие сведения </w:t>
      </w:r>
      <w:r w:rsidRPr="00877E68">
        <w:rPr>
          <w:rFonts w:ascii="Segoe UI" w:hAnsi="Segoe UI" w:cs="Segoe UI"/>
          <w:bCs/>
          <w:sz w:val="24"/>
          <w:szCs w:val="24"/>
        </w:rPr>
        <w:t>применяются</w:t>
      </w:r>
      <w:r w:rsidRPr="00877E68">
        <w:rPr>
          <w:rFonts w:ascii="Segoe UI" w:hAnsi="Segoe UI" w:cs="Segoe UI"/>
          <w:sz w:val="24"/>
          <w:szCs w:val="24"/>
        </w:rPr>
        <w:t xml:space="preserve"> с 1 января календарного года, в котором </w:t>
      </w:r>
      <w:r w:rsidRPr="00877E68">
        <w:rPr>
          <w:rFonts w:ascii="Segoe UI" w:hAnsi="Segoe UI" w:cs="Segoe UI"/>
          <w:bCs/>
          <w:sz w:val="24"/>
          <w:szCs w:val="24"/>
        </w:rPr>
        <w:t>подано соответствующее заявление</w:t>
      </w:r>
      <w:r w:rsidRPr="00877E68">
        <w:rPr>
          <w:rFonts w:ascii="Segoe UI" w:hAnsi="Segoe UI" w:cs="Segoe UI"/>
          <w:sz w:val="24"/>
          <w:szCs w:val="24"/>
        </w:rPr>
        <w:t xml:space="preserve"> о пересмотре кадастровой стоимости, но не ранее даты внесения в </w:t>
      </w:r>
      <w:r>
        <w:rPr>
          <w:rFonts w:ascii="Segoe UI" w:hAnsi="Segoe UI" w:cs="Segoe UI"/>
          <w:sz w:val="24"/>
          <w:szCs w:val="24"/>
        </w:rPr>
        <w:t>ГКН</w:t>
      </w:r>
      <w:r w:rsidRPr="00877E68">
        <w:rPr>
          <w:rFonts w:ascii="Segoe UI" w:hAnsi="Segoe UI" w:cs="Segoe UI"/>
          <w:sz w:val="24"/>
          <w:szCs w:val="24"/>
        </w:rPr>
        <w:t xml:space="preserve"> стоимости, которая являлась предметом оспаривания</w:t>
      </w:r>
      <w:r>
        <w:rPr>
          <w:rFonts w:ascii="Segoe UI" w:hAnsi="Segoe UI" w:cs="Segoe UI"/>
          <w:sz w:val="24"/>
          <w:szCs w:val="24"/>
        </w:rPr>
        <w:t>.</w:t>
      </w:r>
      <w:r w:rsidRPr="00877E68">
        <w:rPr>
          <w:rFonts w:ascii="Segoe UI" w:hAnsi="Segoe UI" w:cs="Segoe UI"/>
          <w:sz w:val="24"/>
          <w:szCs w:val="24"/>
        </w:rPr>
        <w:t xml:space="preserve"> </w:t>
      </w:r>
    </w:p>
    <w:p w:rsidR="00F65522" w:rsidRDefault="00F65522" w:rsidP="00744B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65522" w:rsidRPr="000750DF" w:rsidRDefault="00F65522" w:rsidP="000750DF">
      <w:pPr>
        <w:spacing w:after="0" w:line="240" w:lineRule="auto"/>
        <w:ind w:firstLine="709"/>
        <w:jc w:val="right"/>
        <w:rPr>
          <w:rFonts w:ascii="Segoe UI" w:hAnsi="Segoe UI" w:cs="Segoe UI"/>
          <w:i/>
          <w:sz w:val="24"/>
          <w:szCs w:val="24"/>
          <w:lang w:eastAsia="ru-RU"/>
        </w:rPr>
      </w:pPr>
      <w:r>
        <w:rPr>
          <w:rFonts w:ascii="Segoe UI" w:hAnsi="Segoe UI" w:cs="Segoe UI"/>
          <w:i/>
          <w:sz w:val="24"/>
          <w:szCs w:val="24"/>
        </w:rPr>
        <w:t>В.Г.Золотухина, начальник Болотнинского отдела Управления</w:t>
      </w:r>
    </w:p>
    <w:sectPr w:rsidR="00F65522" w:rsidRPr="000750DF" w:rsidSect="00CA2D2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22" w:rsidRDefault="00F65522" w:rsidP="00BC620E">
      <w:pPr>
        <w:spacing w:after="0" w:line="240" w:lineRule="auto"/>
      </w:pPr>
      <w:r>
        <w:separator/>
      </w:r>
    </w:p>
  </w:endnote>
  <w:endnote w:type="continuationSeparator" w:id="0">
    <w:p w:rsidR="00F65522" w:rsidRDefault="00F65522" w:rsidP="00BC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22" w:rsidRDefault="00F65522" w:rsidP="00BC620E">
      <w:pPr>
        <w:spacing w:after="0" w:line="240" w:lineRule="auto"/>
      </w:pPr>
      <w:r>
        <w:separator/>
      </w:r>
    </w:p>
  </w:footnote>
  <w:footnote w:type="continuationSeparator" w:id="0">
    <w:p w:rsidR="00F65522" w:rsidRDefault="00F65522" w:rsidP="00BC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22" w:rsidRDefault="00F6552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65522" w:rsidRDefault="00F655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351"/>
    <w:multiLevelType w:val="hybridMultilevel"/>
    <w:tmpl w:val="5A2CB13A"/>
    <w:lvl w:ilvl="0" w:tplc="35F2D6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DC50E4"/>
    <w:multiLevelType w:val="multilevel"/>
    <w:tmpl w:val="10B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02AC1"/>
    <w:multiLevelType w:val="hybridMultilevel"/>
    <w:tmpl w:val="AE78D858"/>
    <w:lvl w:ilvl="0" w:tplc="5AF259F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A32"/>
    <w:rsid w:val="0000246A"/>
    <w:rsid w:val="00004304"/>
    <w:rsid w:val="000061E4"/>
    <w:rsid w:val="00011C28"/>
    <w:rsid w:val="0002026F"/>
    <w:rsid w:val="00023DE8"/>
    <w:rsid w:val="00026DB7"/>
    <w:rsid w:val="00031162"/>
    <w:rsid w:val="00037A4A"/>
    <w:rsid w:val="0004218A"/>
    <w:rsid w:val="000436A6"/>
    <w:rsid w:val="00043D28"/>
    <w:rsid w:val="000535A7"/>
    <w:rsid w:val="00054CAA"/>
    <w:rsid w:val="0005727B"/>
    <w:rsid w:val="00061FFD"/>
    <w:rsid w:val="000621F7"/>
    <w:rsid w:val="00064D72"/>
    <w:rsid w:val="00071815"/>
    <w:rsid w:val="00072951"/>
    <w:rsid w:val="000750DF"/>
    <w:rsid w:val="00075382"/>
    <w:rsid w:val="00080197"/>
    <w:rsid w:val="00083AF1"/>
    <w:rsid w:val="00085FBB"/>
    <w:rsid w:val="000918C2"/>
    <w:rsid w:val="00093D11"/>
    <w:rsid w:val="000A0F98"/>
    <w:rsid w:val="000B127F"/>
    <w:rsid w:val="000D1963"/>
    <w:rsid w:val="000D1DE2"/>
    <w:rsid w:val="000D4C98"/>
    <w:rsid w:val="000D5B46"/>
    <w:rsid w:val="000D622A"/>
    <w:rsid w:val="000F4ACD"/>
    <w:rsid w:val="000F5268"/>
    <w:rsid w:val="0011281E"/>
    <w:rsid w:val="00112878"/>
    <w:rsid w:val="00122F1C"/>
    <w:rsid w:val="001234D6"/>
    <w:rsid w:val="00134586"/>
    <w:rsid w:val="001349F8"/>
    <w:rsid w:val="00137FCB"/>
    <w:rsid w:val="00146B9A"/>
    <w:rsid w:val="00146D70"/>
    <w:rsid w:val="00152701"/>
    <w:rsid w:val="00165E75"/>
    <w:rsid w:val="0017073C"/>
    <w:rsid w:val="00192148"/>
    <w:rsid w:val="00194F30"/>
    <w:rsid w:val="001B046D"/>
    <w:rsid w:val="001B75F0"/>
    <w:rsid w:val="001C7D02"/>
    <w:rsid w:val="001D75C1"/>
    <w:rsid w:val="001E1913"/>
    <w:rsid w:val="001E22E8"/>
    <w:rsid w:val="001E2943"/>
    <w:rsid w:val="001E5664"/>
    <w:rsid w:val="001E71EC"/>
    <w:rsid w:val="001F0CB1"/>
    <w:rsid w:val="001F1BCC"/>
    <w:rsid w:val="001F4785"/>
    <w:rsid w:val="001F5A90"/>
    <w:rsid w:val="002053CC"/>
    <w:rsid w:val="0020678B"/>
    <w:rsid w:val="00214325"/>
    <w:rsid w:val="0022036C"/>
    <w:rsid w:val="00221888"/>
    <w:rsid w:val="002302C4"/>
    <w:rsid w:val="00231DDB"/>
    <w:rsid w:val="00232629"/>
    <w:rsid w:val="002336B9"/>
    <w:rsid w:val="0023425B"/>
    <w:rsid w:val="002360BD"/>
    <w:rsid w:val="002400B5"/>
    <w:rsid w:val="00247840"/>
    <w:rsid w:val="00251F6E"/>
    <w:rsid w:val="002526DE"/>
    <w:rsid w:val="00255C1E"/>
    <w:rsid w:val="002572C0"/>
    <w:rsid w:val="00263473"/>
    <w:rsid w:val="002715A2"/>
    <w:rsid w:val="00271A32"/>
    <w:rsid w:val="0027326C"/>
    <w:rsid w:val="002753FA"/>
    <w:rsid w:val="00276D0E"/>
    <w:rsid w:val="002772A7"/>
    <w:rsid w:val="0028066D"/>
    <w:rsid w:val="002826A1"/>
    <w:rsid w:val="00285076"/>
    <w:rsid w:val="00290FA7"/>
    <w:rsid w:val="00294B95"/>
    <w:rsid w:val="002A2243"/>
    <w:rsid w:val="002B147A"/>
    <w:rsid w:val="002B1DF2"/>
    <w:rsid w:val="002B201A"/>
    <w:rsid w:val="002B24B6"/>
    <w:rsid w:val="002B282D"/>
    <w:rsid w:val="002B7BC4"/>
    <w:rsid w:val="002C1A73"/>
    <w:rsid w:val="002C3121"/>
    <w:rsid w:val="002C36CF"/>
    <w:rsid w:val="002D110C"/>
    <w:rsid w:val="002D45F7"/>
    <w:rsid w:val="002D5CD1"/>
    <w:rsid w:val="002D707B"/>
    <w:rsid w:val="002E0446"/>
    <w:rsid w:val="002F05A6"/>
    <w:rsid w:val="002F4D8D"/>
    <w:rsid w:val="002F7159"/>
    <w:rsid w:val="0030682E"/>
    <w:rsid w:val="00311501"/>
    <w:rsid w:val="003168DA"/>
    <w:rsid w:val="00320704"/>
    <w:rsid w:val="00320CEB"/>
    <w:rsid w:val="0032751D"/>
    <w:rsid w:val="00331AC2"/>
    <w:rsid w:val="00332511"/>
    <w:rsid w:val="00333738"/>
    <w:rsid w:val="00333E87"/>
    <w:rsid w:val="00334C7C"/>
    <w:rsid w:val="00337015"/>
    <w:rsid w:val="00343541"/>
    <w:rsid w:val="003457F6"/>
    <w:rsid w:val="003525ED"/>
    <w:rsid w:val="003554D5"/>
    <w:rsid w:val="00361CBD"/>
    <w:rsid w:val="0036423A"/>
    <w:rsid w:val="00364401"/>
    <w:rsid w:val="003650F1"/>
    <w:rsid w:val="00365B7B"/>
    <w:rsid w:val="003735FD"/>
    <w:rsid w:val="0037625B"/>
    <w:rsid w:val="00377509"/>
    <w:rsid w:val="00386C07"/>
    <w:rsid w:val="00387E53"/>
    <w:rsid w:val="0039393A"/>
    <w:rsid w:val="00393B89"/>
    <w:rsid w:val="003954D1"/>
    <w:rsid w:val="003960AD"/>
    <w:rsid w:val="003A1C8A"/>
    <w:rsid w:val="003A2A36"/>
    <w:rsid w:val="003B62E4"/>
    <w:rsid w:val="003C62F9"/>
    <w:rsid w:val="003C7A5B"/>
    <w:rsid w:val="003D5ECF"/>
    <w:rsid w:val="003D6196"/>
    <w:rsid w:val="003E182D"/>
    <w:rsid w:val="003E4405"/>
    <w:rsid w:val="003F1E93"/>
    <w:rsid w:val="003F3B2D"/>
    <w:rsid w:val="00400855"/>
    <w:rsid w:val="0040274E"/>
    <w:rsid w:val="00405DC0"/>
    <w:rsid w:val="00412A2D"/>
    <w:rsid w:val="0041650E"/>
    <w:rsid w:val="00435F44"/>
    <w:rsid w:val="0044319F"/>
    <w:rsid w:val="00445358"/>
    <w:rsid w:val="00445E33"/>
    <w:rsid w:val="004469DB"/>
    <w:rsid w:val="004540F0"/>
    <w:rsid w:val="004555AA"/>
    <w:rsid w:val="00456080"/>
    <w:rsid w:val="00462250"/>
    <w:rsid w:val="0046285F"/>
    <w:rsid w:val="0046599C"/>
    <w:rsid w:val="00465BF4"/>
    <w:rsid w:val="00467A63"/>
    <w:rsid w:val="004733F2"/>
    <w:rsid w:val="00477E71"/>
    <w:rsid w:val="00481A30"/>
    <w:rsid w:val="0048499B"/>
    <w:rsid w:val="00491A71"/>
    <w:rsid w:val="004933B0"/>
    <w:rsid w:val="004A3DAA"/>
    <w:rsid w:val="004B2D5B"/>
    <w:rsid w:val="004B5707"/>
    <w:rsid w:val="004C38B8"/>
    <w:rsid w:val="004C4119"/>
    <w:rsid w:val="004C6E6F"/>
    <w:rsid w:val="004D0488"/>
    <w:rsid w:val="004D4B24"/>
    <w:rsid w:val="004E0FA3"/>
    <w:rsid w:val="004E1424"/>
    <w:rsid w:val="004E1F4B"/>
    <w:rsid w:val="004E37DD"/>
    <w:rsid w:val="004F0FB9"/>
    <w:rsid w:val="004F2DF7"/>
    <w:rsid w:val="004F3587"/>
    <w:rsid w:val="004F6498"/>
    <w:rsid w:val="0051307E"/>
    <w:rsid w:val="00513DBB"/>
    <w:rsid w:val="00515084"/>
    <w:rsid w:val="0051642F"/>
    <w:rsid w:val="005239FF"/>
    <w:rsid w:val="00524CF4"/>
    <w:rsid w:val="00526B63"/>
    <w:rsid w:val="00532264"/>
    <w:rsid w:val="005447F6"/>
    <w:rsid w:val="005500A2"/>
    <w:rsid w:val="005540C2"/>
    <w:rsid w:val="00560A6D"/>
    <w:rsid w:val="005612D5"/>
    <w:rsid w:val="00564853"/>
    <w:rsid w:val="00565F0E"/>
    <w:rsid w:val="005668A4"/>
    <w:rsid w:val="00566F4A"/>
    <w:rsid w:val="0057500C"/>
    <w:rsid w:val="0057795E"/>
    <w:rsid w:val="005823F6"/>
    <w:rsid w:val="005829DA"/>
    <w:rsid w:val="0058592F"/>
    <w:rsid w:val="00594D68"/>
    <w:rsid w:val="00595E49"/>
    <w:rsid w:val="00596949"/>
    <w:rsid w:val="005977F7"/>
    <w:rsid w:val="005A5D7C"/>
    <w:rsid w:val="005A65C3"/>
    <w:rsid w:val="005B31FB"/>
    <w:rsid w:val="005B4264"/>
    <w:rsid w:val="005B651E"/>
    <w:rsid w:val="005C1CAD"/>
    <w:rsid w:val="005C1CEE"/>
    <w:rsid w:val="005C43D4"/>
    <w:rsid w:val="005D2457"/>
    <w:rsid w:val="005D73FF"/>
    <w:rsid w:val="005E08D0"/>
    <w:rsid w:val="005E288E"/>
    <w:rsid w:val="005E4EB5"/>
    <w:rsid w:val="005E53CC"/>
    <w:rsid w:val="005F1623"/>
    <w:rsid w:val="005F2DF7"/>
    <w:rsid w:val="00600092"/>
    <w:rsid w:val="00604808"/>
    <w:rsid w:val="006068B8"/>
    <w:rsid w:val="00611403"/>
    <w:rsid w:val="006128A3"/>
    <w:rsid w:val="00613FAB"/>
    <w:rsid w:val="006144EB"/>
    <w:rsid w:val="006168D5"/>
    <w:rsid w:val="006261C4"/>
    <w:rsid w:val="00631286"/>
    <w:rsid w:val="00633A83"/>
    <w:rsid w:val="00634FA7"/>
    <w:rsid w:val="006432E6"/>
    <w:rsid w:val="00644090"/>
    <w:rsid w:val="00645428"/>
    <w:rsid w:val="0064578F"/>
    <w:rsid w:val="00646182"/>
    <w:rsid w:val="00646683"/>
    <w:rsid w:val="00646E25"/>
    <w:rsid w:val="00652915"/>
    <w:rsid w:val="00653C15"/>
    <w:rsid w:val="00653C88"/>
    <w:rsid w:val="00654463"/>
    <w:rsid w:val="006569B8"/>
    <w:rsid w:val="006609A0"/>
    <w:rsid w:val="00670B1D"/>
    <w:rsid w:val="006720EB"/>
    <w:rsid w:val="00675B47"/>
    <w:rsid w:val="0068054B"/>
    <w:rsid w:val="006870B0"/>
    <w:rsid w:val="00691CEC"/>
    <w:rsid w:val="00696717"/>
    <w:rsid w:val="006A0BFE"/>
    <w:rsid w:val="006A0CA3"/>
    <w:rsid w:val="006A0DA7"/>
    <w:rsid w:val="006A1B51"/>
    <w:rsid w:val="006A73BC"/>
    <w:rsid w:val="006A7D6E"/>
    <w:rsid w:val="006B0AA0"/>
    <w:rsid w:val="006C0B66"/>
    <w:rsid w:val="006C2ABE"/>
    <w:rsid w:val="006D19A1"/>
    <w:rsid w:val="006E0247"/>
    <w:rsid w:val="006E09F8"/>
    <w:rsid w:val="006E3CF3"/>
    <w:rsid w:val="006E4252"/>
    <w:rsid w:val="006E7241"/>
    <w:rsid w:val="006F1FCD"/>
    <w:rsid w:val="006F4D07"/>
    <w:rsid w:val="00701E1D"/>
    <w:rsid w:val="00702DF5"/>
    <w:rsid w:val="0071581D"/>
    <w:rsid w:val="00724931"/>
    <w:rsid w:val="00736629"/>
    <w:rsid w:val="00737874"/>
    <w:rsid w:val="00744112"/>
    <w:rsid w:val="0074476A"/>
    <w:rsid w:val="00744B58"/>
    <w:rsid w:val="007502E4"/>
    <w:rsid w:val="00753C40"/>
    <w:rsid w:val="00754EEF"/>
    <w:rsid w:val="00756336"/>
    <w:rsid w:val="00762645"/>
    <w:rsid w:val="00777177"/>
    <w:rsid w:val="00780C40"/>
    <w:rsid w:val="007820C6"/>
    <w:rsid w:val="0078223C"/>
    <w:rsid w:val="00783166"/>
    <w:rsid w:val="00792B7F"/>
    <w:rsid w:val="007A1C45"/>
    <w:rsid w:val="007A6DB4"/>
    <w:rsid w:val="007A76E6"/>
    <w:rsid w:val="007C5ED0"/>
    <w:rsid w:val="007D1E17"/>
    <w:rsid w:val="007D7910"/>
    <w:rsid w:val="007E027E"/>
    <w:rsid w:val="007E1563"/>
    <w:rsid w:val="007E6B2A"/>
    <w:rsid w:val="007E7867"/>
    <w:rsid w:val="007F1A8F"/>
    <w:rsid w:val="007F3208"/>
    <w:rsid w:val="008011A1"/>
    <w:rsid w:val="00802297"/>
    <w:rsid w:val="00805DE9"/>
    <w:rsid w:val="00805ED1"/>
    <w:rsid w:val="00811102"/>
    <w:rsid w:val="00813603"/>
    <w:rsid w:val="008147A6"/>
    <w:rsid w:val="008202D3"/>
    <w:rsid w:val="00821C9F"/>
    <w:rsid w:val="00821E7E"/>
    <w:rsid w:val="0082412E"/>
    <w:rsid w:val="00824500"/>
    <w:rsid w:val="00831690"/>
    <w:rsid w:val="00833FF7"/>
    <w:rsid w:val="00841E9F"/>
    <w:rsid w:val="00845FB0"/>
    <w:rsid w:val="00847BF9"/>
    <w:rsid w:val="00847F89"/>
    <w:rsid w:val="00852727"/>
    <w:rsid w:val="00853887"/>
    <w:rsid w:val="00863968"/>
    <w:rsid w:val="00864FF5"/>
    <w:rsid w:val="00870898"/>
    <w:rsid w:val="008715F5"/>
    <w:rsid w:val="00877E68"/>
    <w:rsid w:val="0088086C"/>
    <w:rsid w:val="008840C3"/>
    <w:rsid w:val="008846A3"/>
    <w:rsid w:val="0088570A"/>
    <w:rsid w:val="008865E4"/>
    <w:rsid w:val="00891AF3"/>
    <w:rsid w:val="008A1904"/>
    <w:rsid w:val="008A3D15"/>
    <w:rsid w:val="008B6762"/>
    <w:rsid w:val="008B74D1"/>
    <w:rsid w:val="008C3BA3"/>
    <w:rsid w:val="008D4002"/>
    <w:rsid w:val="008D5726"/>
    <w:rsid w:val="008E3693"/>
    <w:rsid w:val="008E5CB2"/>
    <w:rsid w:val="008E6723"/>
    <w:rsid w:val="008F4459"/>
    <w:rsid w:val="008F6003"/>
    <w:rsid w:val="00900DE2"/>
    <w:rsid w:val="009025C1"/>
    <w:rsid w:val="00902DC5"/>
    <w:rsid w:val="00906133"/>
    <w:rsid w:val="0091371D"/>
    <w:rsid w:val="00915936"/>
    <w:rsid w:val="00922063"/>
    <w:rsid w:val="0093651A"/>
    <w:rsid w:val="00936C12"/>
    <w:rsid w:val="00942FBE"/>
    <w:rsid w:val="00945AEB"/>
    <w:rsid w:val="00960752"/>
    <w:rsid w:val="00963068"/>
    <w:rsid w:val="009655A2"/>
    <w:rsid w:val="00975900"/>
    <w:rsid w:val="009767FB"/>
    <w:rsid w:val="00994557"/>
    <w:rsid w:val="009A02DE"/>
    <w:rsid w:val="009A369B"/>
    <w:rsid w:val="009B16F0"/>
    <w:rsid w:val="009B4CA5"/>
    <w:rsid w:val="009C45F3"/>
    <w:rsid w:val="009D19C1"/>
    <w:rsid w:val="009D5678"/>
    <w:rsid w:val="009E16FF"/>
    <w:rsid w:val="009E3B8D"/>
    <w:rsid w:val="009E40AF"/>
    <w:rsid w:val="009F431F"/>
    <w:rsid w:val="009F524C"/>
    <w:rsid w:val="00A039FD"/>
    <w:rsid w:val="00A069DB"/>
    <w:rsid w:val="00A0734C"/>
    <w:rsid w:val="00A07B84"/>
    <w:rsid w:val="00A13136"/>
    <w:rsid w:val="00A13DAF"/>
    <w:rsid w:val="00A27A00"/>
    <w:rsid w:val="00A31F8A"/>
    <w:rsid w:val="00A36565"/>
    <w:rsid w:val="00A403A7"/>
    <w:rsid w:val="00A504A8"/>
    <w:rsid w:val="00A54533"/>
    <w:rsid w:val="00A55E4D"/>
    <w:rsid w:val="00A562BA"/>
    <w:rsid w:val="00A56F72"/>
    <w:rsid w:val="00A5751A"/>
    <w:rsid w:val="00A57F6A"/>
    <w:rsid w:val="00A61B94"/>
    <w:rsid w:val="00A61BB8"/>
    <w:rsid w:val="00A62D8F"/>
    <w:rsid w:val="00A676FA"/>
    <w:rsid w:val="00A76191"/>
    <w:rsid w:val="00A80E18"/>
    <w:rsid w:val="00A90F3F"/>
    <w:rsid w:val="00A96EBC"/>
    <w:rsid w:val="00AA2F49"/>
    <w:rsid w:val="00AA4526"/>
    <w:rsid w:val="00AB6082"/>
    <w:rsid w:val="00AC18C5"/>
    <w:rsid w:val="00AC19FD"/>
    <w:rsid w:val="00AC586A"/>
    <w:rsid w:val="00AC62EA"/>
    <w:rsid w:val="00AC6642"/>
    <w:rsid w:val="00AD6FEB"/>
    <w:rsid w:val="00AE2CCB"/>
    <w:rsid w:val="00B04EDF"/>
    <w:rsid w:val="00B05B91"/>
    <w:rsid w:val="00B0684E"/>
    <w:rsid w:val="00B164D7"/>
    <w:rsid w:val="00B20556"/>
    <w:rsid w:val="00B21CC4"/>
    <w:rsid w:val="00B2276E"/>
    <w:rsid w:val="00B232E5"/>
    <w:rsid w:val="00B23767"/>
    <w:rsid w:val="00B2735F"/>
    <w:rsid w:val="00B31008"/>
    <w:rsid w:val="00B365B1"/>
    <w:rsid w:val="00B44A96"/>
    <w:rsid w:val="00B6222B"/>
    <w:rsid w:val="00B744B2"/>
    <w:rsid w:val="00B83E94"/>
    <w:rsid w:val="00B87E03"/>
    <w:rsid w:val="00B900DC"/>
    <w:rsid w:val="00B9076D"/>
    <w:rsid w:val="00B927B6"/>
    <w:rsid w:val="00BA2FDA"/>
    <w:rsid w:val="00BA3D7A"/>
    <w:rsid w:val="00BB0D0F"/>
    <w:rsid w:val="00BC620E"/>
    <w:rsid w:val="00BD1B76"/>
    <w:rsid w:val="00BD2463"/>
    <w:rsid w:val="00BD4930"/>
    <w:rsid w:val="00BD6A1E"/>
    <w:rsid w:val="00BE1601"/>
    <w:rsid w:val="00BF42A7"/>
    <w:rsid w:val="00BF5579"/>
    <w:rsid w:val="00C01611"/>
    <w:rsid w:val="00C149E8"/>
    <w:rsid w:val="00C1774C"/>
    <w:rsid w:val="00C25AAE"/>
    <w:rsid w:val="00C331B0"/>
    <w:rsid w:val="00C4098F"/>
    <w:rsid w:val="00C4174B"/>
    <w:rsid w:val="00C45AF5"/>
    <w:rsid w:val="00C45B67"/>
    <w:rsid w:val="00C5033A"/>
    <w:rsid w:val="00C5668F"/>
    <w:rsid w:val="00C61314"/>
    <w:rsid w:val="00C772A7"/>
    <w:rsid w:val="00C870CD"/>
    <w:rsid w:val="00C95688"/>
    <w:rsid w:val="00CA11BE"/>
    <w:rsid w:val="00CA1353"/>
    <w:rsid w:val="00CA2D2A"/>
    <w:rsid w:val="00CB3B65"/>
    <w:rsid w:val="00CB5BB6"/>
    <w:rsid w:val="00CB7098"/>
    <w:rsid w:val="00CB72D6"/>
    <w:rsid w:val="00CD196F"/>
    <w:rsid w:val="00CD721C"/>
    <w:rsid w:val="00CD7952"/>
    <w:rsid w:val="00CE5C7F"/>
    <w:rsid w:val="00CF642B"/>
    <w:rsid w:val="00D03C9A"/>
    <w:rsid w:val="00D03F09"/>
    <w:rsid w:val="00D074B1"/>
    <w:rsid w:val="00D17428"/>
    <w:rsid w:val="00D2173C"/>
    <w:rsid w:val="00D23453"/>
    <w:rsid w:val="00D25F14"/>
    <w:rsid w:val="00D308D8"/>
    <w:rsid w:val="00D31F82"/>
    <w:rsid w:val="00D36386"/>
    <w:rsid w:val="00D3695A"/>
    <w:rsid w:val="00D37840"/>
    <w:rsid w:val="00D453B4"/>
    <w:rsid w:val="00D46079"/>
    <w:rsid w:val="00D507AA"/>
    <w:rsid w:val="00D52FD3"/>
    <w:rsid w:val="00D60201"/>
    <w:rsid w:val="00D61A77"/>
    <w:rsid w:val="00D66BE4"/>
    <w:rsid w:val="00D67D34"/>
    <w:rsid w:val="00D70AE3"/>
    <w:rsid w:val="00D75797"/>
    <w:rsid w:val="00D76533"/>
    <w:rsid w:val="00D87CAA"/>
    <w:rsid w:val="00D91627"/>
    <w:rsid w:val="00D91D00"/>
    <w:rsid w:val="00D94FCF"/>
    <w:rsid w:val="00D950A4"/>
    <w:rsid w:val="00DA08A6"/>
    <w:rsid w:val="00DA67CE"/>
    <w:rsid w:val="00DB2316"/>
    <w:rsid w:val="00DB61B8"/>
    <w:rsid w:val="00DB61E3"/>
    <w:rsid w:val="00DB626B"/>
    <w:rsid w:val="00DC150B"/>
    <w:rsid w:val="00DD2216"/>
    <w:rsid w:val="00DD250F"/>
    <w:rsid w:val="00DD3FB3"/>
    <w:rsid w:val="00DE1AB9"/>
    <w:rsid w:val="00DE39B0"/>
    <w:rsid w:val="00DE4631"/>
    <w:rsid w:val="00DF13B5"/>
    <w:rsid w:val="00DF7300"/>
    <w:rsid w:val="00E000ED"/>
    <w:rsid w:val="00E07374"/>
    <w:rsid w:val="00E11C82"/>
    <w:rsid w:val="00E13F5B"/>
    <w:rsid w:val="00E169EE"/>
    <w:rsid w:val="00E265D9"/>
    <w:rsid w:val="00E31B49"/>
    <w:rsid w:val="00E324F1"/>
    <w:rsid w:val="00E355A0"/>
    <w:rsid w:val="00E365B3"/>
    <w:rsid w:val="00E4763D"/>
    <w:rsid w:val="00E50F80"/>
    <w:rsid w:val="00E62960"/>
    <w:rsid w:val="00E6399D"/>
    <w:rsid w:val="00E664BE"/>
    <w:rsid w:val="00E70903"/>
    <w:rsid w:val="00E7104F"/>
    <w:rsid w:val="00E715F4"/>
    <w:rsid w:val="00E77D3C"/>
    <w:rsid w:val="00E901B1"/>
    <w:rsid w:val="00E97EF4"/>
    <w:rsid w:val="00EA1106"/>
    <w:rsid w:val="00EA18E7"/>
    <w:rsid w:val="00EA501D"/>
    <w:rsid w:val="00EB1062"/>
    <w:rsid w:val="00EB201A"/>
    <w:rsid w:val="00EB5E49"/>
    <w:rsid w:val="00EC4B4D"/>
    <w:rsid w:val="00ED166E"/>
    <w:rsid w:val="00EE514D"/>
    <w:rsid w:val="00EF7398"/>
    <w:rsid w:val="00F010C1"/>
    <w:rsid w:val="00F03957"/>
    <w:rsid w:val="00F11F10"/>
    <w:rsid w:val="00F13F27"/>
    <w:rsid w:val="00F165CB"/>
    <w:rsid w:val="00F22ABF"/>
    <w:rsid w:val="00F25B7F"/>
    <w:rsid w:val="00F27B45"/>
    <w:rsid w:val="00F320F1"/>
    <w:rsid w:val="00F415DD"/>
    <w:rsid w:val="00F64431"/>
    <w:rsid w:val="00F651E6"/>
    <w:rsid w:val="00F65522"/>
    <w:rsid w:val="00F67C17"/>
    <w:rsid w:val="00F71906"/>
    <w:rsid w:val="00F7311E"/>
    <w:rsid w:val="00F80115"/>
    <w:rsid w:val="00F82072"/>
    <w:rsid w:val="00F830B8"/>
    <w:rsid w:val="00F90399"/>
    <w:rsid w:val="00F90638"/>
    <w:rsid w:val="00F92E38"/>
    <w:rsid w:val="00F94AC8"/>
    <w:rsid w:val="00FA174A"/>
    <w:rsid w:val="00FA1E52"/>
    <w:rsid w:val="00FA59A2"/>
    <w:rsid w:val="00FA7146"/>
    <w:rsid w:val="00FB0250"/>
    <w:rsid w:val="00FB3356"/>
    <w:rsid w:val="00FB3B56"/>
    <w:rsid w:val="00FC3093"/>
    <w:rsid w:val="00FC478C"/>
    <w:rsid w:val="00FC754E"/>
    <w:rsid w:val="00FE3C1D"/>
    <w:rsid w:val="00FE591A"/>
    <w:rsid w:val="00FE7F2E"/>
    <w:rsid w:val="00FF170E"/>
    <w:rsid w:val="00FF18DA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F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D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7D3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48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1432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4325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3226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1FB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"/>
    <w:basedOn w:val="Normal"/>
    <w:uiPriority w:val="99"/>
    <w:rsid w:val="00F801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FootnoteText">
    <w:name w:val="footnote text"/>
    <w:aliases w:val="Текст сноски Знак Знак,Текст сноски Знак1 Знак,Текст сноски Знак Знак1 Знак,Table_Footnote_last,Текст сноски Знак Знак Знак Знак,Текст сноски Знак1 Знак Знак Знак Знак,Текст сноски Знак Знак Знак Знак Знак Знак,Зна"/>
    <w:basedOn w:val="Normal"/>
    <w:link w:val="FootnoteTextChar"/>
    <w:uiPriority w:val="99"/>
    <w:semiHidden/>
    <w:rsid w:val="00BC6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 Знак Char,Текст сноски Знак1 Знак Char,Текст сноски Знак Знак1 Знак Char,Table_Footnote_last Char,Текст сноски Знак Знак Знак Знак Char,Текст сноски Знак1 Знак Знак Знак Знак Char,Зна Char"/>
    <w:basedOn w:val="DefaultParagraphFont"/>
    <w:link w:val="FootnoteText"/>
    <w:uiPriority w:val="99"/>
    <w:semiHidden/>
    <w:locked/>
    <w:rsid w:val="00BC620E"/>
    <w:rPr>
      <w:rFonts w:ascii="Times New Roman" w:hAnsi="Times New Roman" w:cs="Times New Roman"/>
      <w:sz w:val="20"/>
      <w:lang w:eastAsia="ru-RU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locked/>
    <w:rsid w:val="00BC620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C620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324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">
    <w:name w:val="d"/>
    <w:basedOn w:val="DefaultParagraphFont"/>
    <w:uiPriority w:val="99"/>
    <w:rsid w:val="00F94AC8"/>
    <w:rPr>
      <w:rFonts w:ascii="Tahoma" w:hAnsi="Tahoma" w:cs="Tahoma"/>
      <w:sz w:val="16"/>
      <w:szCs w:val="16"/>
      <w:shd w:val="clear" w:color="auto" w:fill="FFFFFF"/>
    </w:rPr>
  </w:style>
  <w:style w:type="character" w:customStyle="1" w:styleId="apple-style-span">
    <w:name w:val="apple-style-span"/>
    <w:basedOn w:val="DefaultParagraphFont"/>
    <w:uiPriority w:val="99"/>
    <w:rsid w:val="00A13DAF"/>
    <w:rPr>
      <w:rFonts w:cs="Times New Roman"/>
    </w:rPr>
  </w:style>
  <w:style w:type="paragraph" w:customStyle="1" w:styleId="Style3">
    <w:name w:val="Style3"/>
    <w:basedOn w:val="Normal"/>
    <w:uiPriority w:val="99"/>
    <w:rsid w:val="00B365B1"/>
    <w:pPr>
      <w:widowControl w:val="0"/>
      <w:autoSpaceDE w:val="0"/>
      <w:autoSpaceDN w:val="0"/>
      <w:adjustRightInd w:val="0"/>
      <w:spacing w:after="0" w:line="323" w:lineRule="exact"/>
      <w:ind w:firstLine="7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25AA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526DE"/>
    <w:rPr>
      <w:rFonts w:cs="Times New Roman"/>
    </w:rPr>
  </w:style>
  <w:style w:type="character" w:customStyle="1" w:styleId="10">
    <w:name w:val="Заголовок 1 Знак"/>
    <w:basedOn w:val="DefaultParagraphFont"/>
    <w:link w:val="Heading1"/>
    <w:uiPriority w:val="99"/>
    <w:locked/>
    <w:rsid w:val="00E77D3C"/>
    <w:rPr>
      <w:rFonts w:ascii="Cambria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E77D3C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E77D3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7D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locked/>
    <w:rsid w:val="00E77D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B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2E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B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62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447F6"/>
    <w:pPr>
      <w:ind w:left="720"/>
      <w:contextualSpacing/>
    </w:pPr>
  </w:style>
  <w:style w:type="paragraph" w:styleId="NormalWeb">
    <w:name w:val="Normal (Web)"/>
    <w:basedOn w:val="Normal"/>
    <w:uiPriority w:val="99"/>
    <w:rsid w:val="0054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47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.ru/legalbase/Normative_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682</Words>
  <Characters>3894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vohr</dc:creator>
  <cp:keywords/>
  <dc:description/>
  <cp:lastModifiedBy>user</cp:lastModifiedBy>
  <cp:revision>15</cp:revision>
  <cp:lastPrinted>2015-10-20T03:23:00Z</cp:lastPrinted>
  <dcterms:created xsi:type="dcterms:W3CDTF">2015-10-20T10:57:00Z</dcterms:created>
  <dcterms:modified xsi:type="dcterms:W3CDTF">2016-01-25T05:14:00Z</dcterms:modified>
</cp:coreProperties>
</file>